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21F" w:rsidRDefault="001F721F" w:rsidP="0038231F">
      <w:pPr>
        <w:spacing w:after="0" w:line="240" w:lineRule="auto"/>
      </w:pPr>
      <w:r>
        <w:separator/>
      </w:r>
    </w:p>
  </w:endnote>
  <w:endnote w:type="continuationSeparator" w:id="0">
    <w:p w:rsidR="001F721F" w:rsidRDefault="001F72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C73E21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21F" w:rsidRDefault="001F721F" w:rsidP="0038231F">
      <w:pPr>
        <w:spacing w:after="0" w:line="240" w:lineRule="auto"/>
      </w:pPr>
      <w:r>
        <w:separator/>
      </w:r>
    </w:p>
  </w:footnote>
  <w:footnote w:type="continuationSeparator" w:id="0">
    <w:p w:rsidR="001F721F" w:rsidRDefault="001F72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ZP/PN/201</w:t>
    </w:r>
    <w:r w:rsidR="00C73E21">
      <w:t>9</w:t>
    </w:r>
    <w:r w:rsidRPr="009F3D7A">
      <w:t>/</w:t>
    </w:r>
    <w:r w:rsidR="00C73E21">
      <w:t>13</w:t>
    </w:r>
    <w:r w:rsidR="0066320A">
      <w:t>- kardiologia jednorazówka</w:t>
    </w:r>
    <w:r>
      <w:t xml:space="preserve">  </w:t>
    </w:r>
    <w:r w:rsidR="00C73E21">
      <w:t>II</w:t>
    </w:r>
    <w:r>
      <w:t xml:space="preserve">                     </w:t>
    </w:r>
    <w:r w:rsidR="00C73E21">
      <w:t xml:space="preserve">       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4103F"/>
    <w:rsid w:val="00C456FB"/>
    <w:rsid w:val="00C5612B"/>
    <w:rsid w:val="00C57DEB"/>
    <w:rsid w:val="00C73E21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17</cp:revision>
  <cp:lastPrinted>2016-07-26T08:32:00Z</cp:lastPrinted>
  <dcterms:created xsi:type="dcterms:W3CDTF">2017-09-05T06:30:00Z</dcterms:created>
  <dcterms:modified xsi:type="dcterms:W3CDTF">2019-02-20T10:05:00Z</dcterms:modified>
</cp:coreProperties>
</file>